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F4D59" w14:textId="5D244E6B" w:rsidR="00167102" w:rsidRDefault="00167102" w:rsidP="00167102">
      <w:pPr>
        <w:jc w:val="center"/>
        <w:rPr>
          <w:sz w:val="32"/>
          <w:szCs w:val="40"/>
        </w:rPr>
      </w:pPr>
      <w:r>
        <w:rPr>
          <w:rFonts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8D832D" wp14:editId="3569C05D">
                <wp:simplePos x="0" y="0"/>
                <wp:positionH relativeFrom="column">
                  <wp:posOffset>4225290</wp:posOffset>
                </wp:positionH>
                <wp:positionV relativeFrom="paragraph">
                  <wp:posOffset>-708025</wp:posOffset>
                </wp:positionV>
                <wp:extent cx="1600200" cy="5524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7999D" w14:textId="7AE670D8" w:rsidR="00167102" w:rsidRPr="00167102" w:rsidRDefault="00167102">
                            <w:pPr>
                              <w:rPr>
                                <w:rFonts w:ascii="FGP角ｺﾞｼｯｸ体Ca-U" w:eastAsia="FGP角ｺﾞｼｯｸ体Ca-U" w:hint="eastAsia"/>
                                <w:sz w:val="52"/>
                              </w:rPr>
                            </w:pPr>
                            <w:r w:rsidRPr="00167102">
                              <w:rPr>
                                <w:rFonts w:ascii="FGP角ｺﾞｼｯｸ体Ca-U" w:eastAsia="FGP角ｺﾞｼｯｸ体Ca-U" w:hint="eastAsia"/>
                                <w:sz w:val="52"/>
                              </w:rPr>
                              <w:t>別紙様式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D83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2.7pt;margin-top:-55.75pt;width:126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hpagIAALIEAAAOAAAAZHJzL2Uyb0RvYy54bWysVM1uEzEQviPxDpbvdJM0KRB1U4VWRUgV&#10;rdSinh2vt1nh9RjbyW45NhLiIXgFxJnn2Rfhs/PTP06Ii3fGM/N55puZPTxqa82WyvmKTM77ez3O&#10;lJFUVOYm55+uTl+94cwHYQqhyaic3yrPjyYvXxw2dqwGNCddKMcAYvy4sTmfh2DHWeblXNXC75FV&#10;BsaSXC0CVHeTFU40QK91Nuj1DrKGXGEdSeU9bk/WRj5J+GWpZDgvS68C0zlHbiGdLp2zeGaTQzG+&#10;ccLOK7lJQ/xDFrWoDB7dQZ2IINjCVc+g6ko68lSGPUl1RmVZSZVqQDX93pNqLufCqlQLyPF2R5P/&#10;f7Dy4/LCsarI+T5nRtRoUbf61t397O5+d6vvrFv96Far7u4XdLYf6WqsHyPq0iIutO+oRdu39x6X&#10;kYW2dHX8oj4GO4i/3ZGt2sBkDDro9dBBziRso9FgOErdyO6jrfPhvaKaRSHnDs1MHIvlmQ/IBK5b&#10;l/iYJ10Vp5XWSYkDpI61Y0uB1uuQckTEIy9tWJPzg308/QwhQu/iZ1rIz7HKxwjQtMFl5GRde5RC&#10;O2s3RM2ouAVPjtaD5608rYB7Jny4EA6ThvqxPeEcR6kJydBG4mxO7uvf7qM/BgBWzhpMbs79l4Vw&#10;ijP9wWA03vaHwzjqSRmOXg+guIeW2UOLWdTHBIb62FMrkxj9g96KpaP6Gks2ja/CJIzE2zkPW/E4&#10;rPcJSyrVdJqcMNxWhDNzaWWEjuRGPq/aa+Hspp8Bk/CRtjMuxk/auvaNkYami0BllXoeCV6zuuEd&#10;i5HaslniuHkP9eR1/6uZ/AEAAP//AwBQSwMEFAAGAAgAAAAhAGFQBSffAAAADAEAAA8AAABkcnMv&#10;ZG93bnJldi54bWxMj7FOwzAQhnck3sE6JLbWcdWENI1TASosTBTU2Y1d2yK2I9tNw9tzTDDef5/+&#10;+67dzW4gk4rJBs+BLQsgyvdBWq85fH68LGogKQsvxRC84vCtEuy625tWNDJc/buaDlkTLPGpERxM&#10;zmNDaeqNciItw6g87s4hOpFxjJrKKK5Y7ga6KoqKOmE9XjBiVM9G9V+Hi+Owf9Ib3dcimn0trZ3m&#10;4/lNv3J+fzc/boFkNec/GH71UR06dDqFi5eJDByqqlwjymHBGCuBILJhDxidMFqtS6BdS/8/0f0A&#10;AAD//wMAUEsBAi0AFAAGAAgAAAAhALaDOJL+AAAA4QEAABMAAAAAAAAAAAAAAAAAAAAAAFtDb250&#10;ZW50X1R5cGVzXS54bWxQSwECLQAUAAYACAAAACEAOP0h/9YAAACUAQAACwAAAAAAAAAAAAAAAAAv&#10;AQAAX3JlbHMvLnJlbHNQSwECLQAUAAYACAAAACEADeRIaWoCAACyBAAADgAAAAAAAAAAAAAAAAAu&#10;AgAAZHJzL2Uyb0RvYy54bWxQSwECLQAUAAYACAAAACEAYVAFJ98AAAAMAQAADwAAAAAAAAAAAAAA&#10;AADEBAAAZHJzL2Rvd25yZXYueG1sUEsFBgAAAAAEAAQA8wAAANAFAAAAAA==&#10;" fillcolor="white [3201]" strokeweight=".5pt">
                <v:textbox>
                  <w:txbxContent>
                    <w:p w14:paraId="35A7999D" w14:textId="7AE670D8" w:rsidR="00167102" w:rsidRPr="00167102" w:rsidRDefault="00167102">
                      <w:pPr>
                        <w:rPr>
                          <w:rFonts w:ascii="FGP角ｺﾞｼｯｸ体Ca-U" w:eastAsia="FGP角ｺﾞｼｯｸ体Ca-U" w:hint="eastAsia"/>
                          <w:sz w:val="52"/>
                        </w:rPr>
                      </w:pPr>
                      <w:r w:rsidRPr="00167102">
                        <w:rPr>
                          <w:rFonts w:ascii="FGP角ｺﾞｼｯｸ体Ca-U" w:eastAsia="FGP角ｺﾞｼｯｸ体Ca-U" w:hint="eastAsia"/>
                          <w:sz w:val="52"/>
                        </w:rPr>
                        <w:t>別紙様式</w:t>
                      </w:r>
                    </w:p>
                  </w:txbxContent>
                </v:textbox>
              </v:shape>
            </w:pict>
          </mc:Fallback>
        </mc:AlternateContent>
      </w:r>
      <w:r w:rsidR="00CA43B9" w:rsidRPr="00CA43B9">
        <w:rPr>
          <w:rFonts w:hint="eastAsia"/>
          <w:sz w:val="32"/>
          <w:szCs w:val="40"/>
        </w:rPr>
        <w:t>公益財団法人射水市体育協会加盟団体</w:t>
      </w:r>
      <w:r w:rsidR="00211861">
        <w:rPr>
          <w:rFonts w:hint="eastAsia"/>
          <w:sz w:val="32"/>
          <w:szCs w:val="40"/>
        </w:rPr>
        <w:t>活動</w:t>
      </w:r>
      <w:r w:rsidR="00CA43B9" w:rsidRPr="00CA43B9">
        <w:rPr>
          <w:rFonts w:hint="eastAsia"/>
          <w:sz w:val="32"/>
          <w:szCs w:val="40"/>
        </w:rPr>
        <w:t>補助金交付基準</w:t>
      </w:r>
      <w:r>
        <w:rPr>
          <w:rFonts w:hint="eastAsia"/>
          <w:sz w:val="32"/>
          <w:szCs w:val="40"/>
        </w:rPr>
        <w:t>の新基準への移行に関する意見書</w:t>
      </w:r>
    </w:p>
    <w:p w14:paraId="54E15661" w14:textId="77777777" w:rsidR="00167102" w:rsidRPr="00DB3CD8" w:rsidRDefault="00167102" w:rsidP="00167102">
      <w:pPr>
        <w:rPr>
          <w:rFonts w:hint="eastAsia"/>
          <w:sz w:val="24"/>
          <w:szCs w:val="4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042"/>
      </w:tblGrid>
      <w:tr w:rsidR="00167102" w14:paraId="05B2066B" w14:textId="77777777" w:rsidTr="00167102">
        <w:tc>
          <w:tcPr>
            <w:tcW w:w="2660" w:type="dxa"/>
          </w:tcPr>
          <w:p w14:paraId="70CCC76D" w14:textId="76588896" w:rsidR="00167102" w:rsidRDefault="0016710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　加盟団体名</w:t>
            </w:r>
          </w:p>
        </w:tc>
        <w:tc>
          <w:tcPr>
            <w:tcW w:w="6042" w:type="dxa"/>
          </w:tcPr>
          <w:p w14:paraId="7B0B9076" w14:textId="77777777" w:rsidR="00167102" w:rsidRDefault="00167102">
            <w:pPr>
              <w:rPr>
                <w:sz w:val="32"/>
                <w:szCs w:val="32"/>
              </w:rPr>
            </w:pPr>
          </w:p>
        </w:tc>
      </w:tr>
    </w:tbl>
    <w:p w14:paraId="006C8D65" w14:textId="7EFDA4C5" w:rsidR="00167102" w:rsidRPr="00DB3CD8" w:rsidRDefault="00167102">
      <w:pPr>
        <w:rPr>
          <w:sz w:val="24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042"/>
      </w:tblGrid>
      <w:tr w:rsidR="00167102" w14:paraId="1720C0D2" w14:textId="77777777" w:rsidTr="00615627">
        <w:tc>
          <w:tcPr>
            <w:tcW w:w="2660" w:type="dxa"/>
          </w:tcPr>
          <w:p w14:paraId="1D43C45A" w14:textId="34413EE6" w:rsidR="00167102" w:rsidRDefault="00167102" w:rsidP="0061562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167102">
              <w:rPr>
                <w:rFonts w:hint="eastAsia"/>
                <w:spacing w:val="53"/>
                <w:kern w:val="0"/>
                <w:sz w:val="32"/>
                <w:szCs w:val="32"/>
                <w:fitText w:val="1600" w:id="1948066048"/>
              </w:rPr>
              <w:t>記入者</w:t>
            </w:r>
            <w:r w:rsidRPr="00167102">
              <w:rPr>
                <w:rFonts w:hint="eastAsia"/>
                <w:spacing w:val="1"/>
                <w:kern w:val="0"/>
                <w:sz w:val="32"/>
                <w:szCs w:val="32"/>
                <w:fitText w:val="1600" w:id="1948066048"/>
              </w:rPr>
              <w:t>名</w:t>
            </w:r>
          </w:p>
        </w:tc>
        <w:tc>
          <w:tcPr>
            <w:tcW w:w="6042" w:type="dxa"/>
          </w:tcPr>
          <w:p w14:paraId="4BD074E1" w14:textId="77777777" w:rsidR="00167102" w:rsidRDefault="00167102" w:rsidP="00615627">
            <w:pPr>
              <w:rPr>
                <w:sz w:val="32"/>
                <w:szCs w:val="32"/>
              </w:rPr>
            </w:pPr>
          </w:p>
        </w:tc>
      </w:tr>
    </w:tbl>
    <w:p w14:paraId="63A71E56" w14:textId="1199D48D" w:rsidR="00167102" w:rsidRPr="00DB3CD8" w:rsidRDefault="00167102">
      <w:pPr>
        <w:rPr>
          <w:rFonts w:hint="eastAsia"/>
          <w:sz w:val="24"/>
          <w:szCs w:val="32"/>
        </w:rPr>
      </w:pPr>
    </w:p>
    <w:p w14:paraId="0BA048DC" w14:textId="715E3CE2" w:rsidR="00167102" w:rsidRDefault="0016710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３　ご意見等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67102" w14:paraId="0E8D981E" w14:textId="77777777" w:rsidTr="00DB3CD8">
        <w:trPr>
          <w:trHeight w:val="6688"/>
        </w:trPr>
        <w:tc>
          <w:tcPr>
            <w:tcW w:w="8702" w:type="dxa"/>
          </w:tcPr>
          <w:p w14:paraId="2E12492A" w14:textId="782B5E0E" w:rsidR="00167102" w:rsidRDefault="00167102">
            <w:pPr>
              <w:rPr>
                <w:rFonts w:hint="eastAsia"/>
                <w:sz w:val="32"/>
                <w:szCs w:val="32"/>
              </w:rPr>
            </w:pPr>
          </w:p>
        </w:tc>
      </w:tr>
    </w:tbl>
    <w:p w14:paraId="2D313960" w14:textId="15F5A402" w:rsidR="00167102" w:rsidRPr="00DB3CD8" w:rsidRDefault="00167102">
      <w:pPr>
        <w:rPr>
          <w:sz w:val="24"/>
          <w:szCs w:val="32"/>
        </w:rPr>
      </w:pPr>
      <w:bookmarkStart w:id="0" w:name="_GoBack"/>
      <w:bookmarkEnd w:id="0"/>
    </w:p>
    <w:p w14:paraId="7FCEBC11" w14:textId="32C446C8" w:rsidR="00167102" w:rsidRPr="00167102" w:rsidRDefault="00167102">
      <w:pPr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editId="0FF78C1E">
                <wp:simplePos x="0" y="0"/>
                <wp:positionH relativeFrom="column">
                  <wp:posOffset>-156210</wp:posOffset>
                </wp:positionH>
                <wp:positionV relativeFrom="paragraph">
                  <wp:posOffset>464185</wp:posOffset>
                </wp:positionV>
                <wp:extent cx="5819775" cy="981075"/>
                <wp:effectExtent l="0" t="0" r="2857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8F5CD" w14:textId="77777777" w:rsidR="00167102" w:rsidRDefault="00167102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14:paraId="748AA42B" w14:textId="77777777" w:rsidR="00167102" w:rsidRDefault="00167102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14:paraId="70FDF9A7" w14:textId="5D8CD6DE" w:rsidR="00167102" w:rsidRDefault="00167102" w:rsidP="00167102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14:paraId="1B62344C" w14:textId="5D9EF9E0" w:rsidR="00167102" w:rsidRPr="00F02D89" w:rsidRDefault="00167102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：０７６６－８２－８２７９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-12.3pt;margin-top:36.55pt;width:458.25pt;height:7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KZSgIAAGgEAAAOAAAAZHJzL2Uyb0RvYy54bWysVEuO2zAM3RfoHQTtGztBfmOMM5hmmqLA&#10;9ANMewBFlmOhsqhKSuzpcgIUPUSvUHTd8/gipeRMJv1tinohiCL5SD6SPr9oa0V2wjoJOqfDQUqJ&#10;0BwKqTc5ffd29WROifNMF0yBFjm9FY5eLB4/Om9MJkZQgSqEJQiiXdaYnFbemyxJHK9EzdwAjNCo&#10;LMHWzKNoN0lhWYPotUpGaTpNGrCFscCFc/h61SvpIuKXpeD+dVk64YnKKebm42njuQ5nsjhn2cYy&#10;U0l+SIP9QxY1kxqDHqGumGdka+VvULXkFhyUfsChTqAsJRexBqxmmP5SzU3FjIi1IDnOHGly/w+W&#10;v9q9sUQWOZ1SolmNLer2n7q7r93d927/mXT7L91+3919Q5lMA12NcRl63Rj08+1TaLHtsXRnroG/&#10;d0TDsmJ6Iy6thaYSrMB0h8EzOXHtcVwAWTcvocC4bOshArWlrQOXyA5BdGzb7bFVovWE4+NkPjyb&#10;zSaUcNSdzYcp3kMIlt17G+v8cwE1CZecWhyFiM521873pvcmIZgDJYuVVCoKdrNeKkt2DMdmFb8D&#10;+k9mSpMGo09Gk56Av0Kk8fsTRC09zr+SdU7nRyOWBdqe6QLTZJlnUvV3rE7pA4+Bup5E367b2MFI&#10;cuB4DcUtEmuhH3dcT7xUYD9S0uCo59R92DIrKFEvNDbnbDgeh92IwngyG6FgTzXrUw3THKFy6inp&#10;r0vf79PWWLmpMFI/DhousaGljFw/ZHVIH8c5duuwemFfTuVo9fCDWPwAAAD//wMAUEsDBBQABgAI&#10;AAAAIQCjxL3H4QAAAAoBAAAPAAAAZHJzL2Rvd25yZXYueG1sTI/LTsMwEEX3SPyDNUhsUOskrfIi&#10;kwohgWBXCmq3bjxNIvwIsZuGv8esYDm6R/eeqTazVmyi0fXWIMTLCBiZxsretAgf70+LHJjzwkih&#10;rCGEb3Kwqa+vKlFKezFvNO18y0KJcaVA6LwfSs5d05EWbmkHMiE72VELH86x5XIUl1CuFU+iKOVa&#10;9CYsdGKgx46az91ZI+Trl+ngXlfbfZOeVOHvsun5a0S8vZkf7oF5mv0fDL/6QR3q4HS0ZyMdUwiL&#10;ZJ0GFCFbxcACkBdxAeyIkCRZCryu+P8X6h8AAAD//wMAUEsBAi0AFAAGAAgAAAAhALaDOJL+AAAA&#10;4QEAABMAAAAAAAAAAAAAAAAAAAAAAFtDb250ZW50X1R5cGVzXS54bWxQSwECLQAUAAYACAAAACEA&#10;OP0h/9YAAACUAQAACwAAAAAAAAAAAAAAAAAvAQAAX3JlbHMvLnJlbHNQSwECLQAUAAYACAAAACEA&#10;asrimUoCAABoBAAADgAAAAAAAAAAAAAAAAAuAgAAZHJzL2Uyb0RvYy54bWxQSwECLQAUAAYACAAA&#10;ACEAo8S9x+EAAAAKAQAADwAAAAAAAAAAAAAAAACkBAAAZHJzL2Rvd25yZXYueG1sUEsFBgAAAAAE&#10;AAQA8wAAALIFAAAAAA==&#10;">
                <v:textbox>
                  <w:txbxContent>
                    <w:p w14:paraId="6CC8F5CD" w14:textId="77777777" w:rsidR="00167102" w:rsidRDefault="00167102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14:paraId="748AA42B" w14:textId="77777777" w:rsidR="00167102" w:rsidRDefault="00167102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14:paraId="70FDF9A7" w14:textId="5D8CD6DE" w:rsidR="00167102" w:rsidRDefault="00167102" w:rsidP="00167102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14:paraId="1B62344C" w14:textId="5D9EF9E0" w:rsidR="00167102" w:rsidRPr="00F02D89" w:rsidRDefault="00167102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：０７６６－８２－８２７９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szCs w:val="32"/>
        </w:rPr>
        <w:t xml:space="preserve">４　提出　　</w:t>
      </w:r>
      <w:r w:rsidRPr="00167102">
        <w:rPr>
          <w:rFonts w:hint="eastAsia"/>
          <w:sz w:val="32"/>
          <w:szCs w:val="32"/>
          <w:u w:val="wave"/>
        </w:rPr>
        <w:t>平成３１年４月３０日（火）まで　厳守</w:t>
      </w:r>
    </w:p>
    <w:sectPr w:rsidR="00167102" w:rsidRPr="00167102" w:rsidSect="00245A8F">
      <w:pgSz w:w="11906" w:h="16838" w:code="9"/>
      <w:pgMar w:top="1985" w:right="1701" w:bottom="1418" w:left="1701" w:header="851" w:footer="992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角ｺﾞｼｯｸ体Ca-U">
    <w:panose1 w:val="020B0A00000000000000"/>
    <w:charset w:val="80"/>
    <w:family w:val="modern"/>
    <w:pitch w:val="variable"/>
    <w:sig w:usb0="80000283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40D22"/>
    <w:multiLevelType w:val="hybridMultilevel"/>
    <w:tmpl w:val="4AB8DD0C"/>
    <w:lvl w:ilvl="0" w:tplc="F184DC06">
      <w:start w:val="1"/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3B9"/>
    <w:rsid w:val="0007138C"/>
    <w:rsid w:val="000C5B51"/>
    <w:rsid w:val="00112C5B"/>
    <w:rsid w:val="00167102"/>
    <w:rsid w:val="0018223D"/>
    <w:rsid w:val="001F0FD1"/>
    <w:rsid w:val="00202B55"/>
    <w:rsid w:val="00211861"/>
    <w:rsid w:val="00245A8F"/>
    <w:rsid w:val="00247EC7"/>
    <w:rsid w:val="00261AC8"/>
    <w:rsid w:val="00281D8B"/>
    <w:rsid w:val="002B6637"/>
    <w:rsid w:val="002F2F96"/>
    <w:rsid w:val="003064C7"/>
    <w:rsid w:val="00331425"/>
    <w:rsid w:val="00356047"/>
    <w:rsid w:val="00363198"/>
    <w:rsid w:val="0038498F"/>
    <w:rsid w:val="003863F5"/>
    <w:rsid w:val="003B4239"/>
    <w:rsid w:val="005169E3"/>
    <w:rsid w:val="0052133E"/>
    <w:rsid w:val="0054224A"/>
    <w:rsid w:val="005F6B1F"/>
    <w:rsid w:val="007151DD"/>
    <w:rsid w:val="00754027"/>
    <w:rsid w:val="007B5CDA"/>
    <w:rsid w:val="007D23CC"/>
    <w:rsid w:val="007D3786"/>
    <w:rsid w:val="008306E2"/>
    <w:rsid w:val="009547F8"/>
    <w:rsid w:val="00961832"/>
    <w:rsid w:val="009D5EAE"/>
    <w:rsid w:val="00A003A8"/>
    <w:rsid w:val="00A35BA4"/>
    <w:rsid w:val="00A912D9"/>
    <w:rsid w:val="00AD137C"/>
    <w:rsid w:val="00AF38FB"/>
    <w:rsid w:val="00B12643"/>
    <w:rsid w:val="00B40509"/>
    <w:rsid w:val="00B66AA2"/>
    <w:rsid w:val="00BC39AB"/>
    <w:rsid w:val="00BE46C9"/>
    <w:rsid w:val="00C02DBC"/>
    <w:rsid w:val="00C546D6"/>
    <w:rsid w:val="00CA43B9"/>
    <w:rsid w:val="00CB22BD"/>
    <w:rsid w:val="00D50911"/>
    <w:rsid w:val="00DB3CD8"/>
    <w:rsid w:val="00DD04C4"/>
    <w:rsid w:val="00E103EC"/>
    <w:rsid w:val="00E70617"/>
    <w:rsid w:val="00E84ED7"/>
    <w:rsid w:val="00F53CFC"/>
    <w:rsid w:val="00F86309"/>
    <w:rsid w:val="00FB1255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02E88936"/>
  <w15:docId w15:val="{222ED681-30AC-422B-954D-DAC8AF89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3CC"/>
    <w:pPr>
      <w:ind w:leftChars="400" w:left="840"/>
    </w:pPr>
  </w:style>
  <w:style w:type="table" w:styleId="a4">
    <w:name w:val="Table Grid"/>
    <w:basedOn w:val="a1"/>
    <w:uiPriority w:val="59"/>
    <w:rsid w:val="0095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3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3C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D536F-9851-45DF-81FC-AD11E061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小田久和</dc:creator>
  <cp:lastModifiedBy>射水市 体育協会</cp:lastModifiedBy>
  <cp:revision>17</cp:revision>
  <cp:lastPrinted>2019-04-03T11:38:00Z</cp:lastPrinted>
  <dcterms:created xsi:type="dcterms:W3CDTF">2019-02-06T09:28:00Z</dcterms:created>
  <dcterms:modified xsi:type="dcterms:W3CDTF">2019-04-03T11:38:00Z</dcterms:modified>
</cp:coreProperties>
</file>